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003"/>
      </w:tblGrid>
      <w:tr w:rsidR="00641132" w:rsidTr="007353AC">
        <w:tc>
          <w:tcPr>
            <w:tcW w:w="5671" w:type="dxa"/>
          </w:tcPr>
          <w:p w:rsidR="00641132" w:rsidRPr="00D82BF8" w:rsidRDefault="00641132" w:rsidP="007353AC">
            <w:pPr>
              <w:ind w:left="1452"/>
              <w:rPr>
                <w:color w:val="FF0000"/>
              </w:rPr>
            </w:pPr>
            <w:r w:rsidRPr="00D82BF8">
              <w:rPr>
                <w:noProof/>
                <w:color w:val="FF0000"/>
              </w:rPr>
              <w:drawing>
                <wp:inline distT="0" distB="0" distL="0" distR="0">
                  <wp:extent cx="1521281" cy="880778"/>
                  <wp:effectExtent l="0" t="0" r="0" b="0"/>
                  <wp:docPr id="1" name="Рисунок 0" descr="Эмблем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19" cy="882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641132" w:rsidRDefault="00641132" w:rsidP="007353AC"/>
        </w:tc>
      </w:tr>
      <w:tr w:rsidR="00641132" w:rsidTr="007353AC">
        <w:tc>
          <w:tcPr>
            <w:tcW w:w="5671" w:type="dxa"/>
            <w:tcBorders>
              <w:bottom w:val="single" w:sz="4" w:space="0" w:color="auto"/>
            </w:tcBorders>
          </w:tcPr>
          <w:p w:rsidR="00641132" w:rsidRDefault="00641132" w:rsidP="007353AC"/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БЛАГОТВОРИТЕЛЬНЫЙ ФОНД</w:t>
            </w:r>
          </w:p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«СОЦИАЛЬНОЕ РАЗВИТИЕ </w:t>
            </w:r>
          </w:p>
          <w:p w:rsidR="00641132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МОРКИНСКОГО РАЙОНА»</w:t>
            </w:r>
          </w:p>
          <w:p w:rsidR="00641132" w:rsidRDefault="00641132" w:rsidP="007353AC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(Благотворительный фонд «РАЗВИТИЕ»)</w:t>
            </w:r>
          </w:p>
        </w:tc>
        <w:tc>
          <w:tcPr>
            <w:tcW w:w="4003" w:type="dxa"/>
          </w:tcPr>
          <w:p w:rsidR="00641132" w:rsidRPr="00344BB0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2A4224" w:rsidTr="007353AC">
        <w:tc>
          <w:tcPr>
            <w:tcW w:w="5671" w:type="dxa"/>
            <w:tcBorders>
              <w:top w:val="single" w:sz="4" w:space="0" w:color="auto"/>
            </w:tcBorders>
          </w:tcPr>
          <w:p w:rsidR="00641132" w:rsidRPr="00352AB7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алинин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а,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 1, пгт. Морки, </w:t>
            </w:r>
          </w:p>
          <w:p w:rsidR="00641132" w:rsidRPr="002A4224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Марий Эл , 425120 Тел. +79877180100,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ОКАТО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88232551000,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ОГРН 1141200000171,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ИНН/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КПП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1208013762/120801001</w:t>
            </w:r>
          </w:p>
        </w:tc>
        <w:tc>
          <w:tcPr>
            <w:tcW w:w="4003" w:type="dxa"/>
          </w:tcPr>
          <w:p w:rsidR="00641132" w:rsidRPr="002A4224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E96718" w:rsidTr="007353AC">
        <w:tc>
          <w:tcPr>
            <w:tcW w:w="5671" w:type="dxa"/>
          </w:tcPr>
          <w:p w:rsidR="00641132" w:rsidRPr="00E96718" w:rsidRDefault="00641132" w:rsidP="00E967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E92968" w:rsidRPr="00E96718" w:rsidRDefault="00E92968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6E" w:rsidRPr="00E96718" w:rsidRDefault="00641132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</w:t>
            </w:r>
          </w:p>
          <w:p w:rsidR="00641132" w:rsidRPr="00E96718" w:rsidRDefault="00641132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  <w:p w:rsidR="00641132" w:rsidRPr="00E96718" w:rsidRDefault="00641132" w:rsidP="00E967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11F" w:rsidRPr="00E96718" w:rsidRDefault="00B542D0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Во исполнение п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E96718">
        <w:rPr>
          <w:rFonts w:ascii="Times New Roman" w:hAnsi="Times New Roman" w:cs="Times New Roman"/>
          <w:sz w:val="28"/>
          <w:szCs w:val="28"/>
        </w:rPr>
        <w:t>2 ст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96718">
        <w:rPr>
          <w:rFonts w:ascii="Times New Roman" w:hAnsi="Times New Roman" w:cs="Times New Roman"/>
          <w:sz w:val="28"/>
          <w:szCs w:val="28"/>
        </w:rPr>
        <w:t xml:space="preserve"> 19 Федерального закона от 11 августа 1995г.</w:t>
      </w:r>
      <w:r w:rsidR="000E386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 №135- ФЗ «О благотворительной деятельности и благотворительных организациях»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940554" w:rsidRPr="00E967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2711F" w:rsidRPr="00E96718">
        <w:rPr>
          <w:rFonts w:ascii="Times New Roman" w:hAnsi="Times New Roman" w:cs="Times New Roman"/>
          <w:sz w:val="28"/>
          <w:szCs w:val="28"/>
        </w:rPr>
        <w:t>благотворительный фонд «Социальное развитие Моркинского района»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в 201</w:t>
      </w:r>
      <w:r w:rsidR="006874E1" w:rsidRPr="00E96718">
        <w:rPr>
          <w:rFonts w:ascii="Times New Roman" w:hAnsi="Times New Roman" w:cs="Times New Roman"/>
          <w:sz w:val="28"/>
          <w:szCs w:val="28"/>
        </w:rPr>
        <w:t>5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году осуществлял финансово- хозяйственную деятельность.</w:t>
      </w:r>
    </w:p>
    <w:p w:rsidR="00304BFF" w:rsidRPr="00E96718" w:rsidRDefault="00304BFF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Остаток денежных средств</w:t>
      </w:r>
      <w:r w:rsidR="00882B40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 на </w:t>
      </w:r>
      <w:r w:rsidR="00882B40" w:rsidRPr="00E96718">
        <w:rPr>
          <w:rFonts w:ascii="Times New Roman" w:hAnsi="Times New Roman" w:cs="Times New Roman"/>
          <w:sz w:val="28"/>
          <w:szCs w:val="28"/>
        </w:rPr>
        <w:t>1 января 2015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882B40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>года</w:t>
      </w:r>
      <w:r w:rsidR="00852FFD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B764B6" w:rsidRPr="00E96718">
        <w:rPr>
          <w:rFonts w:ascii="Times New Roman" w:hAnsi="Times New Roman" w:cs="Times New Roman"/>
          <w:sz w:val="28"/>
          <w:szCs w:val="28"/>
        </w:rPr>
        <w:t>составил</w:t>
      </w:r>
      <w:r w:rsidRPr="00E96718">
        <w:rPr>
          <w:rFonts w:ascii="Times New Roman" w:hAnsi="Times New Roman" w:cs="Times New Roman"/>
          <w:sz w:val="28"/>
          <w:szCs w:val="28"/>
        </w:rPr>
        <w:t xml:space="preserve"> 8554 рубля.</w:t>
      </w:r>
    </w:p>
    <w:p w:rsidR="0072711F" w:rsidRPr="00E96718" w:rsidRDefault="00BE28F6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В 201</w:t>
      </w:r>
      <w:r w:rsidR="006874E1" w:rsidRPr="00E96718">
        <w:rPr>
          <w:rFonts w:ascii="Times New Roman" w:hAnsi="Times New Roman" w:cs="Times New Roman"/>
          <w:sz w:val="28"/>
          <w:szCs w:val="28"/>
        </w:rPr>
        <w:t>5</w:t>
      </w:r>
      <w:r w:rsidRPr="00E967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1D19" w:rsidRPr="00E96718">
        <w:rPr>
          <w:rFonts w:ascii="Times New Roman" w:hAnsi="Times New Roman" w:cs="Times New Roman"/>
          <w:sz w:val="28"/>
          <w:szCs w:val="28"/>
        </w:rPr>
        <w:t xml:space="preserve"> фонд </w:t>
      </w:r>
      <w:r w:rsidRPr="00E96718">
        <w:rPr>
          <w:rFonts w:ascii="Times New Roman" w:hAnsi="Times New Roman" w:cs="Times New Roman"/>
          <w:sz w:val="28"/>
          <w:szCs w:val="28"/>
        </w:rPr>
        <w:t xml:space="preserve"> получил денежные средства на уставную деятельность</w:t>
      </w:r>
      <w:r w:rsidR="005C7807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304BFF" w:rsidRPr="00E96718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</w:t>
      </w:r>
      <w:r w:rsidRPr="00E96718">
        <w:rPr>
          <w:rFonts w:ascii="Times New Roman" w:hAnsi="Times New Roman" w:cs="Times New Roman"/>
          <w:sz w:val="28"/>
          <w:szCs w:val="28"/>
        </w:rPr>
        <w:t>в сумме</w:t>
      </w:r>
      <w:r w:rsidR="0072711F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6874E1" w:rsidRPr="00E96718">
        <w:rPr>
          <w:rFonts w:ascii="Times New Roman" w:hAnsi="Times New Roman" w:cs="Times New Roman"/>
          <w:sz w:val="28"/>
          <w:szCs w:val="28"/>
        </w:rPr>
        <w:t xml:space="preserve"> 172</w:t>
      </w:r>
      <w:r w:rsidR="00352B8D" w:rsidRPr="00E96718">
        <w:rPr>
          <w:rFonts w:ascii="Times New Roman" w:hAnsi="Times New Roman" w:cs="Times New Roman"/>
          <w:sz w:val="28"/>
          <w:szCs w:val="28"/>
        </w:rPr>
        <w:t>6126</w:t>
      </w:r>
      <w:r w:rsidR="006874E1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72711F" w:rsidRPr="00E96718">
        <w:rPr>
          <w:rFonts w:ascii="Times New Roman" w:hAnsi="Times New Roman" w:cs="Times New Roman"/>
          <w:sz w:val="28"/>
          <w:szCs w:val="28"/>
        </w:rPr>
        <w:t>рублей</w:t>
      </w:r>
      <w:r w:rsidR="006874E1" w:rsidRPr="00E96718">
        <w:rPr>
          <w:rFonts w:ascii="Times New Roman" w:hAnsi="Times New Roman" w:cs="Times New Roman"/>
          <w:sz w:val="28"/>
          <w:szCs w:val="28"/>
        </w:rPr>
        <w:t xml:space="preserve"> 36 копеек</w:t>
      </w:r>
      <w:r w:rsidR="007A1FA3" w:rsidRPr="00E96718">
        <w:rPr>
          <w:rFonts w:ascii="Times New Roman" w:hAnsi="Times New Roman" w:cs="Times New Roman"/>
          <w:sz w:val="28"/>
          <w:szCs w:val="28"/>
        </w:rPr>
        <w:t>, в том числе</w:t>
      </w:r>
      <w:r w:rsidR="0072711F" w:rsidRPr="00E96718">
        <w:rPr>
          <w:rFonts w:ascii="Times New Roman" w:hAnsi="Times New Roman" w:cs="Times New Roman"/>
          <w:sz w:val="28"/>
          <w:szCs w:val="28"/>
        </w:rPr>
        <w:t>:</w:t>
      </w:r>
    </w:p>
    <w:p w:rsidR="00A454D1" w:rsidRPr="00E96718" w:rsidRDefault="00A454D1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-целевые взносы</w:t>
      </w:r>
      <w:r w:rsid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>-</w:t>
      </w:r>
      <w:r w:rsid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>1600000 рублей</w:t>
      </w:r>
      <w:r w:rsidR="00D92F67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7E3E60" w:rsidRPr="00E96718">
        <w:rPr>
          <w:rFonts w:ascii="Times New Roman" w:hAnsi="Times New Roman" w:cs="Times New Roman"/>
          <w:sz w:val="28"/>
          <w:szCs w:val="28"/>
        </w:rPr>
        <w:t>(прил</w:t>
      </w:r>
      <w:r w:rsidR="00D92F67" w:rsidRPr="00E96718">
        <w:rPr>
          <w:rFonts w:ascii="Times New Roman" w:hAnsi="Times New Roman" w:cs="Times New Roman"/>
          <w:sz w:val="28"/>
          <w:szCs w:val="28"/>
        </w:rPr>
        <w:t>ожение №1</w:t>
      </w:r>
      <w:r w:rsidR="007E3E60" w:rsidRPr="00E96718">
        <w:rPr>
          <w:rFonts w:ascii="Times New Roman" w:hAnsi="Times New Roman" w:cs="Times New Roman"/>
          <w:sz w:val="28"/>
          <w:szCs w:val="28"/>
        </w:rPr>
        <w:t>)</w:t>
      </w:r>
      <w:r w:rsidRPr="00E96718">
        <w:rPr>
          <w:rFonts w:ascii="Times New Roman" w:hAnsi="Times New Roman" w:cs="Times New Roman"/>
          <w:sz w:val="28"/>
          <w:szCs w:val="28"/>
        </w:rPr>
        <w:t>;</w:t>
      </w:r>
    </w:p>
    <w:p w:rsidR="00B764B6" w:rsidRPr="00E96718" w:rsidRDefault="00B764B6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-добровольные благотворительные пожертвования </w:t>
      </w:r>
      <w:r w:rsidR="005162E9" w:rsidRPr="00E96718">
        <w:rPr>
          <w:rFonts w:ascii="Times New Roman" w:hAnsi="Times New Roman" w:cs="Times New Roman"/>
          <w:sz w:val="28"/>
          <w:szCs w:val="28"/>
        </w:rPr>
        <w:t>-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A454D1" w:rsidRPr="00E96718">
        <w:rPr>
          <w:rFonts w:ascii="Times New Roman" w:hAnsi="Times New Roman" w:cs="Times New Roman"/>
          <w:sz w:val="28"/>
          <w:szCs w:val="28"/>
        </w:rPr>
        <w:t>112736</w:t>
      </w:r>
      <w:r w:rsidR="005934F1" w:rsidRPr="00E96718">
        <w:rPr>
          <w:rFonts w:ascii="Times New Roman" w:hAnsi="Times New Roman" w:cs="Times New Roman"/>
          <w:sz w:val="28"/>
          <w:szCs w:val="28"/>
        </w:rPr>
        <w:t xml:space="preserve"> руб</w:t>
      </w:r>
      <w:r w:rsidR="005162E9" w:rsidRPr="00E96718">
        <w:rPr>
          <w:rFonts w:ascii="Times New Roman" w:hAnsi="Times New Roman" w:cs="Times New Roman"/>
          <w:sz w:val="28"/>
          <w:szCs w:val="28"/>
        </w:rPr>
        <w:t>лей</w:t>
      </w:r>
      <w:r w:rsidR="005934F1" w:rsidRPr="00E96718">
        <w:rPr>
          <w:rFonts w:ascii="Times New Roman" w:hAnsi="Times New Roman" w:cs="Times New Roman"/>
          <w:sz w:val="28"/>
          <w:szCs w:val="28"/>
        </w:rPr>
        <w:t xml:space="preserve"> 50 коп</w:t>
      </w:r>
      <w:r w:rsidR="005162E9" w:rsidRPr="00E96718">
        <w:rPr>
          <w:rFonts w:ascii="Times New Roman" w:hAnsi="Times New Roman" w:cs="Times New Roman"/>
          <w:sz w:val="28"/>
          <w:szCs w:val="28"/>
        </w:rPr>
        <w:t>еек</w:t>
      </w:r>
      <w:r w:rsidR="00B8738A" w:rsidRPr="00E96718">
        <w:rPr>
          <w:rFonts w:ascii="Times New Roman" w:hAnsi="Times New Roman" w:cs="Times New Roman"/>
          <w:sz w:val="28"/>
          <w:szCs w:val="28"/>
        </w:rPr>
        <w:t xml:space="preserve"> (прил</w:t>
      </w:r>
      <w:r w:rsidR="00D92F67" w:rsidRPr="00E96718">
        <w:rPr>
          <w:rFonts w:ascii="Times New Roman" w:hAnsi="Times New Roman" w:cs="Times New Roman"/>
          <w:sz w:val="28"/>
          <w:szCs w:val="28"/>
        </w:rPr>
        <w:t>ожение №1)</w:t>
      </w:r>
      <w:r w:rsidR="005162E9" w:rsidRPr="00E96718">
        <w:rPr>
          <w:rFonts w:ascii="Times New Roman" w:hAnsi="Times New Roman" w:cs="Times New Roman"/>
          <w:sz w:val="28"/>
          <w:szCs w:val="28"/>
        </w:rPr>
        <w:t>;</w:t>
      </w:r>
    </w:p>
    <w:p w:rsidR="00B764B6" w:rsidRPr="00E96718" w:rsidRDefault="00B764B6" w:rsidP="00E967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-доход от предпринимательской деятельности (депозитный договор) -13389 руб</w:t>
      </w:r>
      <w:r w:rsidR="005162E9" w:rsidRPr="00E96718">
        <w:rPr>
          <w:rFonts w:ascii="Times New Roman" w:hAnsi="Times New Roman" w:cs="Times New Roman"/>
          <w:sz w:val="28"/>
          <w:szCs w:val="28"/>
        </w:rPr>
        <w:t xml:space="preserve">лей </w:t>
      </w:r>
      <w:r w:rsidRPr="00E96718">
        <w:rPr>
          <w:rFonts w:ascii="Times New Roman" w:hAnsi="Times New Roman" w:cs="Times New Roman"/>
          <w:sz w:val="28"/>
          <w:szCs w:val="28"/>
        </w:rPr>
        <w:t>86 коп</w:t>
      </w:r>
      <w:r w:rsidR="005162E9" w:rsidRPr="00E96718">
        <w:rPr>
          <w:rFonts w:ascii="Times New Roman" w:hAnsi="Times New Roman" w:cs="Times New Roman"/>
          <w:sz w:val="28"/>
          <w:szCs w:val="28"/>
        </w:rPr>
        <w:t>еек.</w:t>
      </w:r>
    </w:p>
    <w:p w:rsidR="00903CBF" w:rsidRPr="00E96718" w:rsidRDefault="00882B40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Полученые денежные</w:t>
      </w:r>
      <w:r w:rsidR="00903CBF" w:rsidRPr="00E9671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96718">
        <w:rPr>
          <w:rFonts w:ascii="Times New Roman" w:hAnsi="Times New Roman" w:cs="Times New Roman"/>
          <w:sz w:val="28"/>
          <w:szCs w:val="28"/>
        </w:rPr>
        <w:t>а исрасходованы</w:t>
      </w:r>
      <w:r w:rsidR="00930D3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0D3E" w:rsidRPr="00E96718">
        <w:rPr>
          <w:rFonts w:ascii="Times New Roman" w:hAnsi="Times New Roman" w:cs="Times New Roman"/>
          <w:sz w:val="28"/>
          <w:szCs w:val="28"/>
        </w:rPr>
        <w:t>уставн</w:t>
      </w:r>
      <w:r w:rsidRPr="00E96718">
        <w:rPr>
          <w:rFonts w:ascii="Times New Roman" w:hAnsi="Times New Roman" w:cs="Times New Roman"/>
          <w:sz w:val="28"/>
          <w:szCs w:val="28"/>
        </w:rPr>
        <w:t xml:space="preserve">ыми целями </w:t>
      </w:r>
      <w:r w:rsidR="00930D3E" w:rsidRPr="00E9671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E96718">
        <w:rPr>
          <w:rFonts w:ascii="Times New Roman" w:hAnsi="Times New Roman" w:cs="Times New Roman"/>
          <w:sz w:val="28"/>
          <w:szCs w:val="28"/>
        </w:rPr>
        <w:t>и</w:t>
      </w:r>
      <w:r w:rsidR="00903CBF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5F6B36" w:rsidRPr="00E96718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04BFF" w:rsidRPr="00E96718">
        <w:rPr>
          <w:rFonts w:ascii="Times New Roman" w:hAnsi="Times New Roman" w:cs="Times New Roman"/>
          <w:sz w:val="28"/>
          <w:szCs w:val="28"/>
        </w:rPr>
        <w:t>в сумме 1717592 рубля 93</w:t>
      </w:r>
      <w:r w:rsidR="007A1FA3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304BFF" w:rsidRPr="00E96718">
        <w:rPr>
          <w:rFonts w:ascii="Times New Roman" w:hAnsi="Times New Roman" w:cs="Times New Roman"/>
          <w:sz w:val="28"/>
          <w:szCs w:val="28"/>
        </w:rPr>
        <w:t>копейки</w:t>
      </w:r>
      <w:r w:rsidR="007A1FA3" w:rsidRPr="00E96718">
        <w:rPr>
          <w:rFonts w:ascii="Times New Roman" w:hAnsi="Times New Roman" w:cs="Times New Roman"/>
          <w:sz w:val="28"/>
          <w:szCs w:val="28"/>
        </w:rPr>
        <w:t>, в том числе</w:t>
      </w:r>
      <w:r w:rsidR="0072711F" w:rsidRPr="00E96718">
        <w:rPr>
          <w:rFonts w:ascii="Times New Roman" w:hAnsi="Times New Roman" w:cs="Times New Roman"/>
          <w:sz w:val="28"/>
          <w:szCs w:val="28"/>
        </w:rPr>
        <w:t>:</w:t>
      </w:r>
    </w:p>
    <w:p w:rsidR="00903CBF" w:rsidRPr="00E96718" w:rsidRDefault="007A1FA3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30D3E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капитальный </w:t>
      </w:r>
      <w:r w:rsidR="000A2666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емонт актового зала  МОУ «Моркинская средняя (полная) общеобразовательная школа №6»</w:t>
      </w:r>
      <w:r w:rsidR="00903CBF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160</w:t>
      </w:r>
      <w:r w:rsidR="00903CBF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03CBF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00 руб</w:t>
      </w:r>
      <w:r w:rsidR="00930D3E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лей;</w:t>
      </w:r>
    </w:p>
    <w:p w:rsidR="004E6A76" w:rsidRPr="00E96718" w:rsidRDefault="00971E35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A2666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A1FA3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4E6A76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мероприятий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1FA3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</w:t>
      </w:r>
      <w:r w:rsidR="004C21C4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4E6A76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70-летию Победы </w:t>
      </w:r>
      <w:r w:rsidR="000A2666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A1FA3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войне</w:t>
      </w:r>
      <w:r w:rsidR="00645FAD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3CBF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45FAD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1FA3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106642</w:t>
      </w:r>
      <w:r w:rsidR="00903CBF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930D3E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  <w:r w:rsidR="007A1FA3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93 коп</w:t>
      </w:r>
      <w:r w:rsidR="00930D3E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ейки;</w:t>
      </w:r>
      <w:r w:rsidR="00925AE2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0D3E" w:rsidRPr="00E96718" w:rsidRDefault="00971E35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92968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прочая уставная деятельность -10950 (содержание  расчетного счета).</w:t>
      </w:r>
    </w:p>
    <w:p w:rsidR="00903CBF" w:rsidRPr="00E96718" w:rsidRDefault="00925AE2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Остаток денежных средств на счете </w:t>
      </w:r>
      <w:r w:rsidR="00882B40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банка 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1 </w:t>
      </w:r>
      <w:r w:rsidR="004E6A76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нваря 201</w:t>
      </w:r>
      <w:r w:rsidR="004E6A76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8745E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845071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882B40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ляет</w:t>
      </w:r>
      <w:r w:rsidR="00845071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E35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17087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C8745E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 </w:t>
      </w:r>
      <w:r w:rsidR="00971E35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43 коп</w:t>
      </w:r>
      <w:r w:rsidR="00C8745E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ейки</w:t>
      </w:r>
      <w:r w:rsidR="00971E35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6718" w:rsidRPr="00E96718" w:rsidRDefault="00E6440A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</w:t>
      </w:r>
      <w:r w:rsidR="00E9671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96718">
        <w:rPr>
          <w:rFonts w:ascii="Times New Roman" w:hAnsi="Times New Roman" w:cs="Times New Roman"/>
          <w:sz w:val="28"/>
          <w:szCs w:val="28"/>
        </w:rPr>
        <w:t>с 01.01.201</w:t>
      </w:r>
      <w:r w:rsidR="00E96718" w:rsidRPr="00E96718">
        <w:rPr>
          <w:rFonts w:ascii="Times New Roman" w:hAnsi="Times New Roman" w:cs="Times New Roman"/>
          <w:sz w:val="28"/>
          <w:szCs w:val="28"/>
        </w:rPr>
        <w:t>5</w:t>
      </w:r>
      <w:r w:rsidRPr="00E96718">
        <w:rPr>
          <w:rFonts w:ascii="Times New Roman" w:hAnsi="Times New Roman" w:cs="Times New Roman"/>
          <w:sz w:val="28"/>
          <w:szCs w:val="28"/>
        </w:rPr>
        <w:t xml:space="preserve">  по 31.12.201</w:t>
      </w:r>
      <w:r w:rsidR="00E96718" w:rsidRPr="00E96718">
        <w:rPr>
          <w:rFonts w:ascii="Times New Roman" w:hAnsi="Times New Roman" w:cs="Times New Roman"/>
          <w:sz w:val="28"/>
          <w:szCs w:val="28"/>
        </w:rPr>
        <w:t>5</w:t>
      </w:r>
      <w:r w:rsidRPr="00E967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6718">
        <w:rPr>
          <w:rFonts w:ascii="Times New Roman" w:hAnsi="Times New Roman" w:cs="Times New Roman"/>
          <w:sz w:val="28"/>
          <w:szCs w:val="28"/>
        </w:rPr>
        <w:t>ф</w:t>
      </w:r>
      <w:r w:rsidRPr="00E96718">
        <w:rPr>
          <w:rFonts w:ascii="Times New Roman" w:hAnsi="Times New Roman" w:cs="Times New Roman"/>
          <w:sz w:val="28"/>
          <w:szCs w:val="28"/>
        </w:rPr>
        <w:t>ондом проделана следующая работа:</w:t>
      </w:r>
    </w:p>
    <w:p w:rsidR="00E96718" w:rsidRDefault="00E96718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становлены контакты с предпринимателями и органами власти. В течение отчетного периода направлены письма о благотворительной помощи руководителям предприятий, организаций, бизнеса </w:t>
      </w:r>
      <w:r w:rsidRPr="00E96718">
        <w:rPr>
          <w:rFonts w:ascii="Times New Roman" w:hAnsi="Times New Roman" w:cs="Times New Roman"/>
          <w:sz w:val="28"/>
          <w:szCs w:val="28"/>
        </w:rPr>
        <w:t>Моркинского района</w:t>
      </w:r>
      <w:r w:rsidR="00E6440A" w:rsidRPr="00E96718">
        <w:rPr>
          <w:rFonts w:ascii="Times New Roman" w:hAnsi="Times New Roman" w:cs="Times New Roman"/>
          <w:sz w:val="28"/>
          <w:szCs w:val="28"/>
        </w:rPr>
        <w:t>;</w:t>
      </w:r>
    </w:p>
    <w:p w:rsidR="00E6440A" w:rsidRPr="00E96718" w:rsidRDefault="00E96718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ля вовлечения более широкого круга лиц  и привлечения внимания к деятельности фонда установлено сотрудничество </w:t>
      </w:r>
      <w:r w:rsidR="008E6CD1">
        <w:rPr>
          <w:rFonts w:ascii="Times New Roman" w:hAnsi="Times New Roman" w:cs="Times New Roman"/>
          <w:sz w:val="28"/>
          <w:szCs w:val="28"/>
        </w:rPr>
        <w:t>ф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онда с </w:t>
      </w:r>
      <w:r w:rsidRPr="00E96718">
        <w:rPr>
          <w:rFonts w:ascii="Times New Roman" w:hAnsi="Times New Roman" w:cs="Times New Roman"/>
          <w:sz w:val="28"/>
          <w:szCs w:val="28"/>
        </w:rPr>
        <w:t>газетой «Морко Мланде»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 (значимые события освещаются в прессе и интернет изданиях);</w:t>
      </w:r>
    </w:p>
    <w:p w:rsidR="006A0BEA" w:rsidRPr="00E96718" w:rsidRDefault="00903CBF" w:rsidP="008E6CD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Высшим  органом управления Фонда является Правление. 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В с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Правления фонда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A39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пять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учредителей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F77C4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6718">
        <w:rPr>
          <w:rFonts w:ascii="Times New Roman" w:eastAsia="Calibri" w:hAnsi="Times New Roman" w:cs="Times New Roman"/>
          <w:sz w:val="28"/>
          <w:szCs w:val="28"/>
        </w:rPr>
        <w:t>Павлов Александр Варсонофьевич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718">
        <w:rPr>
          <w:rFonts w:ascii="Times New Roman" w:eastAsia="Calibri" w:hAnsi="Times New Roman" w:cs="Times New Roman"/>
          <w:sz w:val="28"/>
          <w:szCs w:val="28"/>
        </w:rPr>
        <w:t>Носов Владислав Михайлович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718">
        <w:rPr>
          <w:rFonts w:ascii="Times New Roman" w:eastAsia="Calibri" w:hAnsi="Times New Roman" w:cs="Times New Roman"/>
          <w:sz w:val="28"/>
          <w:szCs w:val="28"/>
        </w:rPr>
        <w:t>Апакаев Борис Валерьянови</w:t>
      </w:r>
      <w:r w:rsidRPr="00E96718">
        <w:rPr>
          <w:rFonts w:ascii="Times New Roman" w:hAnsi="Times New Roman" w:cs="Times New Roman"/>
          <w:sz w:val="28"/>
          <w:szCs w:val="28"/>
        </w:rPr>
        <w:t>ч</w:t>
      </w:r>
      <w:r w:rsidR="00D92F69" w:rsidRPr="00E96718">
        <w:rPr>
          <w:rFonts w:ascii="Times New Roman" w:hAnsi="Times New Roman" w:cs="Times New Roman"/>
          <w:sz w:val="28"/>
          <w:szCs w:val="28"/>
        </w:rPr>
        <w:t xml:space="preserve">, </w:t>
      </w:r>
      <w:r w:rsidRPr="00E96718">
        <w:rPr>
          <w:rFonts w:ascii="Times New Roman" w:eastAsia="Calibri" w:hAnsi="Times New Roman" w:cs="Times New Roman"/>
          <w:sz w:val="28"/>
          <w:szCs w:val="28"/>
        </w:rPr>
        <w:t>Иванов Алексей Михайлович</w:t>
      </w:r>
      <w:r w:rsidR="00D92F69" w:rsidRPr="00E96718">
        <w:rPr>
          <w:rFonts w:ascii="Times New Roman" w:eastAsia="Calibri" w:hAnsi="Times New Roman" w:cs="Times New Roman"/>
          <w:sz w:val="28"/>
          <w:szCs w:val="28"/>
        </w:rPr>
        <w:t>,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eastAsia="Calibri" w:hAnsi="Times New Roman" w:cs="Times New Roman"/>
          <w:sz w:val="28"/>
          <w:szCs w:val="28"/>
        </w:rPr>
        <w:t>Каменская Серафима Анатолиевна</w:t>
      </w:r>
      <w:r w:rsidR="00AC7A39" w:rsidRPr="00E96718">
        <w:rPr>
          <w:rFonts w:ascii="Times New Roman" w:eastAsia="Calibri" w:hAnsi="Times New Roman" w:cs="Times New Roman"/>
          <w:sz w:val="28"/>
          <w:szCs w:val="28"/>
        </w:rPr>
        <w:t>.</w:t>
      </w:r>
      <w:r w:rsidR="006A0BEA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3CBF" w:rsidRPr="00E96718" w:rsidRDefault="006A0BEA" w:rsidP="008E6CD1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В 2015 году благотворительные программы фонд не утверждал.</w:t>
      </w:r>
    </w:p>
    <w:p w:rsidR="008E6CD1" w:rsidRPr="008E6CD1" w:rsidRDefault="008E6CD1" w:rsidP="008E6C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CD1">
        <w:rPr>
          <w:rFonts w:ascii="Times New Roman" w:hAnsi="Times New Roman" w:cs="Times New Roman"/>
          <w:sz w:val="28"/>
          <w:szCs w:val="28"/>
        </w:rPr>
        <w:t>Нарушений требований федерального закона «О благотворительной деятельности» в отчетном периоде не установлено.</w:t>
      </w:r>
    </w:p>
    <w:p w:rsidR="00BF77C4" w:rsidRPr="00E96718" w:rsidRDefault="00BF77C4" w:rsidP="00E96718">
      <w:pPr>
        <w:pStyle w:val="a3"/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6B0D75" w:rsidRPr="00E96718" w:rsidRDefault="006B0D75" w:rsidP="00E96718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</w:p>
    <w:p w:rsidR="00BF77C4" w:rsidRPr="00E96718" w:rsidRDefault="006B0D75" w:rsidP="00E96718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E96718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 подтверждаю.</w:t>
      </w:r>
    </w:p>
    <w:p w:rsidR="00BF77C4" w:rsidRPr="00E96718" w:rsidRDefault="006B0D75" w:rsidP="00E96718">
      <w:pPr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Председатель Правления  </w:t>
      </w:r>
      <w:r w:rsidR="00BF77C4" w:rsidRPr="00E96718">
        <w:rPr>
          <w:rFonts w:ascii="Times New Roman" w:hAnsi="Times New Roman" w:cs="Times New Roman"/>
          <w:sz w:val="28"/>
          <w:szCs w:val="28"/>
        </w:rPr>
        <w:t>Павлов Александр Варсонофьевич</w:t>
      </w:r>
      <w:r w:rsidR="00BF77C4" w:rsidRPr="00E96718">
        <w:rPr>
          <w:rFonts w:ascii="Times New Roman" w:hAnsi="Times New Roman" w:cs="Times New Roman"/>
          <w:sz w:val="28"/>
          <w:szCs w:val="28"/>
        </w:rPr>
        <w:tab/>
      </w:r>
      <w:r w:rsidR="00BF77C4" w:rsidRPr="00E96718">
        <w:rPr>
          <w:rFonts w:ascii="Times New Roman" w:hAnsi="Times New Roman" w:cs="Times New Roman"/>
          <w:sz w:val="28"/>
          <w:szCs w:val="28"/>
        </w:rPr>
        <w:tab/>
      </w:r>
      <w:r w:rsidR="00BD5367" w:rsidRPr="00E96718">
        <w:rPr>
          <w:rFonts w:ascii="Times New Roman" w:hAnsi="Times New Roman" w:cs="Times New Roman"/>
          <w:sz w:val="28"/>
          <w:szCs w:val="28"/>
        </w:rPr>
        <w:t>29</w:t>
      </w:r>
      <w:r w:rsidR="00925AE2" w:rsidRPr="00E96718">
        <w:rPr>
          <w:rFonts w:ascii="Times New Roman" w:hAnsi="Times New Roman" w:cs="Times New Roman"/>
          <w:sz w:val="28"/>
          <w:szCs w:val="28"/>
        </w:rPr>
        <w:t>.0</w:t>
      </w:r>
      <w:r w:rsidR="00971E35" w:rsidRPr="00E96718">
        <w:rPr>
          <w:rFonts w:ascii="Times New Roman" w:hAnsi="Times New Roman" w:cs="Times New Roman"/>
          <w:sz w:val="28"/>
          <w:szCs w:val="28"/>
        </w:rPr>
        <w:t>3</w:t>
      </w:r>
      <w:r w:rsidR="00925AE2" w:rsidRPr="00E96718">
        <w:rPr>
          <w:rFonts w:ascii="Times New Roman" w:hAnsi="Times New Roman" w:cs="Times New Roman"/>
          <w:sz w:val="28"/>
          <w:szCs w:val="28"/>
        </w:rPr>
        <w:t>.</w:t>
      </w:r>
      <w:r w:rsidR="00BF77C4" w:rsidRPr="00E96718">
        <w:rPr>
          <w:rFonts w:ascii="Times New Roman" w:hAnsi="Times New Roman" w:cs="Times New Roman"/>
          <w:sz w:val="28"/>
          <w:szCs w:val="28"/>
        </w:rPr>
        <w:t>201</w:t>
      </w:r>
      <w:r w:rsidR="00971E35" w:rsidRPr="00E96718">
        <w:rPr>
          <w:rFonts w:ascii="Times New Roman" w:hAnsi="Times New Roman" w:cs="Times New Roman"/>
          <w:sz w:val="28"/>
          <w:szCs w:val="28"/>
        </w:rPr>
        <w:t>6</w:t>
      </w:r>
      <w:r w:rsidR="00BF77C4" w:rsidRPr="00E96718">
        <w:rPr>
          <w:rFonts w:ascii="Times New Roman" w:hAnsi="Times New Roman" w:cs="Times New Roman"/>
          <w:sz w:val="28"/>
          <w:szCs w:val="28"/>
        </w:rPr>
        <w:t>г.</w:t>
      </w:r>
      <w:r w:rsidR="00E14BDE" w:rsidRPr="00E967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5AE2" w:rsidRPr="00E96718">
        <w:rPr>
          <w:rFonts w:ascii="Times New Roman" w:hAnsi="Times New Roman" w:cs="Times New Roman"/>
          <w:sz w:val="28"/>
          <w:szCs w:val="28"/>
        </w:rPr>
        <w:t xml:space="preserve">     </w:t>
      </w:r>
      <w:r w:rsidR="00E14BDE" w:rsidRPr="00E96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8A" w:rsidRPr="00E96718" w:rsidRDefault="00B8738A" w:rsidP="00E96718">
      <w:pPr>
        <w:rPr>
          <w:rFonts w:ascii="Times New Roman" w:hAnsi="Times New Roman" w:cs="Times New Roman"/>
          <w:sz w:val="28"/>
          <w:szCs w:val="28"/>
        </w:rPr>
      </w:pPr>
    </w:p>
    <w:p w:rsidR="00B8738A" w:rsidRPr="00E96718" w:rsidRDefault="00B8738A" w:rsidP="00E96718">
      <w:pPr>
        <w:rPr>
          <w:rFonts w:ascii="Times New Roman" w:hAnsi="Times New Roman" w:cs="Times New Roman"/>
          <w:sz w:val="28"/>
          <w:szCs w:val="28"/>
        </w:rPr>
      </w:pPr>
    </w:p>
    <w:p w:rsidR="00B8738A" w:rsidRPr="00E96718" w:rsidRDefault="00B8738A" w:rsidP="00E96718">
      <w:pPr>
        <w:rPr>
          <w:rFonts w:ascii="Times New Roman" w:hAnsi="Times New Roman" w:cs="Times New Roman"/>
          <w:sz w:val="28"/>
          <w:szCs w:val="28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D92F67" w:rsidRDefault="00CA7E16" w:rsidP="00D9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92F67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E52184" w:rsidRDefault="00A454D1" w:rsidP="00E52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 д</w:t>
      </w:r>
      <w:r w:rsidRPr="005934F1">
        <w:rPr>
          <w:rFonts w:ascii="Times New Roman" w:hAnsi="Times New Roman" w:cs="Times New Roman"/>
          <w:sz w:val="28"/>
          <w:szCs w:val="28"/>
        </w:rPr>
        <w:t>обровольные благотворительные 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8A" w:rsidRDefault="00A454D1" w:rsidP="006F7E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tbl>
      <w:tblPr>
        <w:tblW w:w="0" w:type="auto"/>
        <w:tblInd w:w="95" w:type="dxa"/>
        <w:tblLayout w:type="fixed"/>
        <w:tblLook w:val="04A0"/>
      </w:tblPr>
      <w:tblGrid>
        <w:gridCol w:w="6250"/>
        <w:gridCol w:w="2835"/>
      </w:tblGrid>
      <w:tr w:rsidR="00B8738A" w:rsidRPr="00B8738A" w:rsidTr="00523782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8A" w:rsidRPr="007E3E60" w:rsidRDefault="00A454D1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38A" w:rsidRPr="007E3E60" w:rsidRDefault="00A454D1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(руб)</w:t>
            </w:r>
          </w:p>
        </w:tc>
      </w:tr>
      <w:tr w:rsidR="0072097B" w:rsidRPr="00B8738A" w:rsidTr="00523782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7B" w:rsidRPr="00B8738A" w:rsidRDefault="0072097B" w:rsidP="007E4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"Газпром трансгаз Нижний Новгород"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97B" w:rsidRPr="00B8738A" w:rsidRDefault="0072097B" w:rsidP="007E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1600000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Каменская С.А.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Семенова Е. 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Шерегановская </w:t>
            </w:r>
            <w:r w:rsidR="007E3E60" w:rsidRPr="00C1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Нужключинская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Купсолинская 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B8738A" w:rsidRPr="00B8738A" w:rsidTr="00523782">
        <w:trPr>
          <w:trHeight w:val="372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 соцзащиты населения и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Шоруньжинская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Себеусадская СОШ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Моркинский детский сад №3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ГБОУ СПО РМЭ "АТТ"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Коркатовский лицей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"Атекс"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Григорьева А.Н.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Михайлова С.А.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</w:tr>
      <w:tr w:rsidR="00B8738A" w:rsidRPr="00B8738A" w:rsidTr="00523782">
        <w:trPr>
          <w:trHeight w:val="286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М.Ф.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Кульбашинская 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Л.П.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МСШ №1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5600</w:t>
            </w:r>
          </w:p>
        </w:tc>
      </w:tr>
      <w:tr w:rsidR="00523782" w:rsidRPr="00B8738A" w:rsidTr="00523782">
        <w:trPr>
          <w:trHeight w:val="389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Моркинского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МСШ №2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МСШ №6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Аринская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Зеленогорская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Нурумбальская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Шиньшинская 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Кужерская 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Петровская</w:t>
            </w:r>
            <w:proofErr w:type="gramEnd"/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Шордурская 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"Моркинский детский сад №7"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ДОД "ЦДТ"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образованию и делам молодежи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E52184" w:rsidP="00E5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Комплексный центр обслуживания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Янситовская ОШ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Моркинское райпо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3BD" w:rsidRPr="00B8738A" w:rsidRDefault="006563BD" w:rsidP="0065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Себеусадского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1150</w:t>
            </w:r>
          </w:p>
        </w:tc>
      </w:tr>
      <w:tr w:rsidR="00B8738A" w:rsidRPr="00B8738A" w:rsidTr="00523782">
        <w:trPr>
          <w:trHeight w:val="36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СПОК "Моркинскагропромэнерго"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Аблинова Н.Е.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2376,5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Алексеева Л.В.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 Федорова Э.Н.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B8738A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Шоруньжа ЭКК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Мариэнергосбыт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Ростелеком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</w:tr>
      <w:tr w:rsidR="00523782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Шиньшинское с.п.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3782" w:rsidRPr="00523782" w:rsidRDefault="00523782" w:rsidP="00523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7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</w:t>
            </w:r>
          </w:p>
        </w:tc>
      </w:tr>
      <w:tr w:rsidR="00B8738A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8A" w:rsidRPr="00B8738A" w:rsidRDefault="006563BD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Собрание депутатов Моркинского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6563BD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8738A" w:rsidRPr="00B8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6563BD" w:rsidRPr="00B8738A" w:rsidTr="00523782">
        <w:trPr>
          <w:trHeight w:val="30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BD" w:rsidRDefault="006563BD" w:rsidP="0052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Шоруньжинского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3BD" w:rsidRPr="00B8738A" w:rsidRDefault="006563BD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B8738A" w:rsidRPr="00B8738A" w:rsidTr="00523782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2E0557" w:rsidP="002E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8A" w:rsidRPr="00B8738A" w:rsidRDefault="00C1710C" w:rsidP="0052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1712736,50</w:t>
            </w:r>
          </w:p>
        </w:tc>
      </w:tr>
    </w:tbl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Pr="00E14BDE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sectPr w:rsidR="00B8738A" w:rsidRPr="00E14BDE" w:rsidSect="0006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73E"/>
    <w:multiLevelType w:val="hybridMultilevel"/>
    <w:tmpl w:val="99E0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5A02"/>
    <w:multiLevelType w:val="hybridMultilevel"/>
    <w:tmpl w:val="8D0EC7F0"/>
    <w:lvl w:ilvl="0" w:tplc="F22AD75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408B"/>
    <w:multiLevelType w:val="hybridMultilevel"/>
    <w:tmpl w:val="E4AE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2D0"/>
    <w:rsid w:val="000263F5"/>
    <w:rsid w:val="00056D6B"/>
    <w:rsid w:val="00061C42"/>
    <w:rsid w:val="000A2666"/>
    <w:rsid w:val="000E386E"/>
    <w:rsid w:val="001317DF"/>
    <w:rsid w:val="001C4C6D"/>
    <w:rsid w:val="00211394"/>
    <w:rsid w:val="00244E9E"/>
    <w:rsid w:val="002E0557"/>
    <w:rsid w:val="002F0541"/>
    <w:rsid w:val="003035A5"/>
    <w:rsid w:val="00304BFF"/>
    <w:rsid w:val="00352B8D"/>
    <w:rsid w:val="003F3EC5"/>
    <w:rsid w:val="00434A44"/>
    <w:rsid w:val="004B7DA3"/>
    <w:rsid w:val="004C21C4"/>
    <w:rsid w:val="004E6A76"/>
    <w:rsid w:val="005162E9"/>
    <w:rsid w:val="00523782"/>
    <w:rsid w:val="00580613"/>
    <w:rsid w:val="005934F1"/>
    <w:rsid w:val="005A1D19"/>
    <w:rsid w:val="005C7807"/>
    <w:rsid w:val="005F6B36"/>
    <w:rsid w:val="00630F78"/>
    <w:rsid w:val="00641132"/>
    <w:rsid w:val="0064350D"/>
    <w:rsid w:val="00645FAD"/>
    <w:rsid w:val="006563BD"/>
    <w:rsid w:val="006874E1"/>
    <w:rsid w:val="006A0BEA"/>
    <w:rsid w:val="006B0D75"/>
    <w:rsid w:val="006C77B1"/>
    <w:rsid w:val="006F7EB8"/>
    <w:rsid w:val="007031AB"/>
    <w:rsid w:val="0072097B"/>
    <w:rsid w:val="0072711F"/>
    <w:rsid w:val="007A1FA3"/>
    <w:rsid w:val="007E3E60"/>
    <w:rsid w:val="00845071"/>
    <w:rsid w:val="00852FFD"/>
    <w:rsid w:val="00853F62"/>
    <w:rsid w:val="008649D4"/>
    <w:rsid w:val="00882B40"/>
    <w:rsid w:val="00884E6D"/>
    <w:rsid w:val="008B0CA1"/>
    <w:rsid w:val="008E6CD1"/>
    <w:rsid w:val="00903CBF"/>
    <w:rsid w:val="00925AE2"/>
    <w:rsid w:val="00930D3E"/>
    <w:rsid w:val="00940554"/>
    <w:rsid w:val="00971E35"/>
    <w:rsid w:val="0098772E"/>
    <w:rsid w:val="009E1DF5"/>
    <w:rsid w:val="00A454D1"/>
    <w:rsid w:val="00A63824"/>
    <w:rsid w:val="00AB3A4D"/>
    <w:rsid w:val="00AC7A39"/>
    <w:rsid w:val="00B542D0"/>
    <w:rsid w:val="00B764B6"/>
    <w:rsid w:val="00B8738A"/>
    <w:rsid w:val="00BA33F3"/>
    <w:rsid w:val="00BC4787"/>
    <w:rsid w:val="00BC667E"/>
    <w:rsid w:val="00BD5367"/>
    <w:rsid w:val="00BE28F6"/>
    <w:rsid w:val="00BE75DC"/>
    <w:rsid w:val="00BF77C4"/>
    <w:rsid w:val="00C1710C"/>
    <w:rsid w:val="00C8745E"/>
    <w:rsid w:val="00C959CC"/>
    <w:rsid w:val="00CA7E16"/>
    <w:rsid w:val="00CB63FC"/>
    <w:rsid w:val="00D4713A"/>
    <w:rsid w:val="00D92F67"/>
    <w:rsid w:val="00D92F69"/>
    <w:rsid w:val="00D95623"/>
    <w:rsid w:val="00DF42E9"/>
    <w:rsid w:val="00E14BDE"/>
    <w:rsid w:val="00E52184"/>
    <w:rsid w:val="00E6440A"/>
    <w:rsid w:val="00E92098"/>
    <w:rsid w:val="00E92968"/>
    <w:rsid w:val="00E947B2"/>
    <w:rsid w:val="00E96718"/>
    <w:rsid w:val="00F140DE"/>
    <w:rsid w:val="00F8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9E"/>
  </w:style>
  <w:style w:type="paragraph" w:styleId="1">
    <w:name w:val="heading 1"/>
    <w:basedOn w:val="a"/>
    <w:link w:val="10"/>
    <w:uiPriority w:val="9"/>
    <w:qFormat/>
    <w:rsid w:val="00B5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4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411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4113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6411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13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1132"/>
    <w:rPr>
      <w:b/>
      <w:bCs/>
    </w:rPr>
  </w:style>
  <w:style w:type="character" w:styleId="aa">
    <w:name w:val="Emphasis"/>
    <w:basedOn w:val="a0"/>
    <w:uiPriority w:val="20"/>
    <w:qFormat/>
    <w:rsid w:val="004E6A76"/>
    <w:rPr>
      <w:i/>
      <w:iCs/>
    </w:rPr>
  </w:style>
  <w:style w:type="character" w:customStyle="1" w:styleId="apple-converted-space">
    <w:name w:val="apple-converted-space"/>
    <w:basedOn w:val="a0"/>
    <w:rsid w:val="004E6A76"/>
  </w:style>
  <w:style w:type="character" w:customStyle="1" w:styleId="blk">
    <w:name w:val="blk"/>
    <w:basedOn w:val="a0"/>
    <w:rsid w:val="00845071"/>
  </w:style>
  <w:style w:type="paragraph" w:customStyle="1" w:styleId="ConsPlusNormal">
    <w:name w:val="ConsPlusNormal"/>
    <w:rsid w:val="00B76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7607595446C2439B4D6908D071FBEC" ma:contentTypeVersion="3" ma:contentTypeDescription="Создание документа." ma:contentTypeScope="" ma:versionID="d7ba5b208cf788ff2c91698da0903392">
  <xsd:schema xmlns:xsd="http://www.w3.org/2001/XMLSchema" xmlns:xs="http://www.w3.org/2001/XMLSchema" xmlns:p="http://schemas.microsoft.com/office/2006/metadata/properties" xmlns:ns2="57504d04-691e-4fc4-8f09-4f19fdbe90f6" xmlns:ns3="b6cf4dc1-b879-442d-be76-a1b0f2e7e094" targetNamespace="http://schemas.microsoft.com/office/2006/metadata/properties" ma:root="true" ma:fieldsID="5f4771658263e75f28bed6d59fa4f141" ns2:_="" ns3:_="">
    <xsd:import namespace="57504d04-691e-4fc4-8f09-4f19fdbe90f6"/>
    <xsd:import namespace="b6cf4dc1-b879-442d-be76-a1b0f2e7e0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4dc1-b879-442d-be76-a1b0f2e7e0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6cf4dc1-b879-442d-be76-a1b0f2e7e094">2015</_x041f__x0430__x043f__x043a__x0430_>
    <_x0414__x0430__x0442__x0430__x0020__x0434__x043e__x043a__x0443__x043c__x0435__x043d__x0442__x0430_ xmlns="b6cf4dc1-b879-442d-be76-a1b0f2e7e094">2017-11-09T21:00:00+00:00</_x0414__x0430__x0442__x0430__x0020__x0434__x043e__x043a__x0443__x043c__x0435__x043d__x0442__x0430_>
    <_dlc_DocId xmlns="57504d04-691e-4fc4-8f09-4f19fdbe90f6">XXJ7TYMEEKJ2-4997-11</_dlc_DocId>
    <_dlc_DocIdUrl xmlns="57504d04-691e-4fc4-8f09-4f19fdbe90f6">
      <Url>https://vip.gov.mari.ru/morki/_layouts/DocIdRedir.aspx?ID=XXJ7TYMEEKJ2-4997-11</Url>
      <Description>XXJ7TYMEEKJ2-4997-11</Description>
    </_dlc_DocIdUrl>
    <_x041e__x043f__x0438__x0441__x0430__x043d__x0438__x0435_ xmlns="b6cf4dc1-b879-442d-be76-a1b0f2e7e094" xsi:nil="true"/>
  </documentManagement>
</p:properties>
</file>

<file path=customXml/itemProps1.xml><?xml version="1.0" encoding="utf-8"?>
<ds:datastoreItem xmlns:ds="http://schemas.openxmlformats.org/officeDocument/2006/customXml" ds:itemID="{5613FD4C-AEE3-4F2E-B40E-4DDA8C279AE1}"/>
</file>

<file path=customXml/itemProps2.xml><?xml version="1.0" encoding="utf-8"?>
<ds:datastoreItem xmlns:ds="http://schemas.openxmlformats.org/officeDocument/2006/customXml" ds:itemID="{7BF0E2AC-4658-4E3E-B565-5A8995234C17}"/>
</file>

<file path=customXml/itemProps3.xml><?xml version="1.0" encoding="utf-8"?>
<ds:datastoreItem xmlns:ds="http://schemas.openxmlformats.org/officeDocument/2006/customXml" ds:itemID="{6203ED3E-793D-4429-B89B-DBEFA81AE803}"/>
</file>

<file path=customXml/itemProps4.xml><?xml version="1.0" encoding="utf-8"?>
<ds:datastoreItem xmlns:ds="http://schemas.openxmlformats.org/officeDocument/2006/customXml" ds:itemID="{B1B5B56F-8C7E-4F81-AB2E-390D06E4F799}"/>
</file>

<file path=customXml/itemProps5.xml><?xml version="1.0" encoding="utf-8"?>
<ds:datastoreItem xmlns:ds="http://schemas.openxmlformats.org/officeDocument/2006/customXml" ds:itemID="{ADA927D9-232B-4B3D-9EBC-2CD10BE87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в Управление Минюста за 2015 г</dc:title>
  <dc:subject/>
  <dc:creator>Алевтина Михайловна</dc:creator>
  <cp:keywords/>
  <dc:description/>
  <cp:lastModifiedBy>Алевтина Михайловна</cp:lastModifiedBy>
  <cp:revision>62</cp:revision>
  <cp:lastPrinted>2016-03-31T11:29:00Z</cp:lastPrinted>
  <dcterms:created xsi:type="dcterms:W3CDTF">2015-04-01T08:26:00Z</dcterms:created>
  <dcterms:modified xsi:type="dcterms:W3CDTF">2017-11-10T13:43:00Z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0x010100347607595446C2439B4D6908D071FBEC</vt:lpwstr>
  </property>
  <property fmtid="{D5CDD505-2E9C-101B-9397-08002B2CF9AE}" pid="3" name="_dlc_DocIdItemGuid">
    <vt:lpwstr>54bf878b-ff0c-41d5-aa48-952b80a24a8e</vt:lpwstr>
  </property>
</Properties>
</file>